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3ab46b208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A.LUND AVIATION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A.LUND AVIATION</w:t>
      </w:r>
    </w:p>
    <w:sectPr>
      <w:headerReference xmlns:r="http://schemas.openxmlformats.org/officeDocument/2006/relationships" w:type="default" r:id="Rcff2fa0aa61e4474"/>
      <w:footerReference xmlns:r="http://schemas.openxmlformats.org/officeDocument/2006/relationships" w:type="default" r:id="R443410ff6c1a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A.LUND AVIATION   ·   Org.nr 918 123 784   ·   Rørestrandsveien 36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A.LUND AVIATION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2fa0aa61e4474" /><Relationship Type="http://schemas.openxmlformats.org/officeDocument/2006/relationships/footer" Target="/word/footer1.xml" Id="R443410ff6c1a4c17" /></Relationships>
</file>