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b9eac3a99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33b5e5b81a8c44e3"/>
      <w:footerReference xmlns:r="http://schemas.openxmlformats.org/officeDocument/2006/relationships" w:type="default" r:id="R7a1874b32327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5e5b81a8c44e3" /><Relationship Type="http://schemas.openxmlformats.org/officeDocument/2006/relationships/footer" Target="/word/footer1.xml" Id="R7a1874b3232743d6" /></Relationships>
</file>