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11c672ac2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b710f9b3f7b9404c"/>
      <w:footerReference xmlns:r="http://schemas.openxmlformats.org/officeDocument/2006/relationships" w:type="default" r:id="Rda8a03625cd5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0f9b3f7b9404c" /><Relationship Type="http://schemas.openxmlformats.org/officeDocument/2006/relationships/footer" Target="/word/footer1.xml" Id="Rda8a03625cd549aa" /></Relationships>
</file>