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b52763cd8944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Sørli,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NAMSEN AUTO INVEST AS</w:t>
      </w:r>
    </w:p>
    <w:sectPr>
      <w:headerReference xmlns:r="http://schemas.openxmlformats.org/officeDocument/2006/relationships" w:type="default" r:id="Rca1ba04fbaab4788"/>
      <w:footerReference xmlns:r="http://schemas.openxmlformats.org/officeDocument/2006/relationships" w:type="default" r:id="R23a9017fe56d4c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NAMSEN AUTO INVEST AS   ·   Org.nr 918 177 922   ·   Botnbekkveien 32   ·   7884 SØRLI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NAMSEN AUTO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1ba04fbaab4788" /><Relationship Type="http://schemas.openxmlformats.org/officeDocument/2006/relationships/footer" Target="/word/footer1.xml" Id="R23a9017fe56d4cc3" /></Relationships>
</file>