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ac5bd8298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VANADIS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VANADIS HOLDING AS</w:t>
      </w:r>
    </w:p>
    <w:sectPr>
      <w:headerReference xmlns:r="http://schemas.openxmlformats.org/officeDocument/2006/relationships" w:type="default" r:id="Rc081b348d5934d46"/>
      <w:footerReference xmlns:r="http://schemas.openxmlformats.org/officeDocument/2006/relationships" w:type="default" r:id="Ra4f7f5b2b7ff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VANADIS HOLDING AS   ·   Org.nr 918 199 640   ·   Karenslyst allé 8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1b348d5934d46" /><Relationship Type="http://schemas.openxmlformats.org/officeDocument/2006/relationships/footer" Target="/word/footer1.xml" Id="Ra4f7f5b2b7ff4321" /></Relationships>
</file>