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3519e075d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FURULUND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FURULUND MASKIN AS</w:t>
      </w:r>
    </w:p>
    <w:sectPr>
      <w:headerReference xmlns:r="http://schemas.openxmlformats.org/officeDocument/2006/relationships" w:type="default" r:id="Rfb1851333f3544ee"/>
      <w:footerReference xmlns:r="http://schemas.openxmlformats.org/officeDocument/2006/relationships" w:type="default" r:id="R987d11fcd6c7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FURULUND MASKIN AS   ·   Org.nr 918 272 402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51333f3544ee" /><Relationship Type="http://schemas.openxmlformats.org/officeDocument/2006/relationships/footer" Target="/word/footer1.xml" Id="R987d11fcd6c742f4" /></Relationships>
</file>