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f9611f7d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f06452842df449fa"/>
      <w:footerReference xmlns:r="http://schemas.openxmlformats.org/officeDocument/2006/relationships" w:type="default" r:id="R38e4a524aa7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452842df449fa" /><Relationship Type="http://schemas.openxmlformats.org/officeDocument/2006/relationships/footer" Target="/word/footer1.xml" Id="R38e4a524aa7b45de" /></Relationships>
</file>