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965a232f4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G JØRGENSEN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G JØRGENSEN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e9a09d7d9349e7"/>
      <w:footerReference xmlns:r="http://schemas.openxmlformats.org/officeDocument/2006/relationships" w:type="default" r:id="Rb4065197a957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9a09d7d9349e7" /><Relationship Type="http://schemas.openxmlformats.org/officeDocument/2006/relationships/footer" Target="/word/footer1.xml" Id="Rb4065197a95749f7" /></Relationships>
</file>