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a62e42611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43cc082714334e9b"/>
      <w:footerReference xmlns:r="http://schemas.openxmlformats.org/officeDocument/2006/relationships" w:type="default" r:id="R14daf59ac210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c082714334e9b" /><Relationship Type="http://schemas.openxmlformats.org/officeDocument/2006/relationships/footer" Target="/word/footer1.xml" Id="R14daf59ac21045df" /></Relationships>
</file>