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21e2c3ae1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30a66b30a4f32"/>
      <w:footerReference xmlns:r="http://schemas.openxmlformats.org/officeDocument/2006/relationships" w:type="default" r:id="R4c21ee8d9a1d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30a66b30a4f32" /><Relationship Type="http://schemas.openxmlformats.org/officeDocument/2006/relationships/footer" Target="/word/footer1.xml" Id="R4c21ee8d9a1d4986" /></Relationships>
</file>