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b6cc506c9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215610d339d44aaa"/>
      <w:footerReference xmlns:r="http://schemas.openxmlformats.org/officeDocument/2006/relationships" w:type="default" r:id="R841109d4c254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610d339d44aaa" /><Relationship Type="http://schemas.openxmlformats.org/officeDocument/2006/relationships/footer" Target="/word/footer1.xml" Id="R841109d4c2544a77" /></Relationships>
</file>