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a76fe09e0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cf8a1ca52f614629"/>
      <w:footerReference xmlns:r="http://schemas.openxmlformats.org/officeDocument/2006/relationships" w:type="default" r:id="Rf7b23e549d3c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a1ca52f614629" /><Relationship Type="http://schemas.openxmlformats.org/officeDocument/2006/relationships/footer" Target="/word/footer1.xml" Id="Rf7b23e549d3c4a0e" /></Relationships>
</file>