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0db03c29c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HÅLOGALAND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HÅLOGALAND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5a8d33cb54d60"/>
      <w:footerReference xmlns:r="http://schemas.openxmlformats.org/officeDocument/2006/relationships" w:type="default" r:id="Ra9d5e9b42f9d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INVEST AS   ·   Org.nr 918 311 920   ·   Ruggevikveien 49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5a8d33cb54d60" /><Relationship Type="http://schemas.openxmlformats.org/officeDocument/2006/relationships/footer" Target="/word/footer1.xml" Id="Ra9d5e9b42f9d42b2" /></Relationships>
</file>