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534dc86ef43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STEINBUA ELVERUM AS</w:t>
      </w:r>
    </w:p>
    <w:sectPr>
      <w:headerReference xmlns:r="http://schemas.openxmlformats.org/officeDocument/2006/relationships" w:type="default" r:id="R36062625f10b4213"/>
      <w:footerReference xmlns:r="http://schemas.openxmlformats.org/officeDocument/2006/relationships" w:type="default" r:id="R1d5e219bbbf449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62625f10b4213" /><Relationship Type="http://schemas.openxmlformats.org/officeDocument/2006/relationships/footer" Target="/word/footer1.xml" Id="R1d5e219bbbf4493e" /></Relationships>
</file>