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bfc993735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MICHAELSEN BIOMETRIKA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MICHAELSEN BIOMETRIKA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113f3cf4a4b45"/>
      <w:footerReference xmlns:r="http://schemas.openxmlformats.org/officeDocument/2006/relationships" w:type="default" r:id="Ra894d71e2021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MICHAELSEN BIOMETRIKA AS   ·   Org.nr 918 352 821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MICHAELSEN BIOMETRIKA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113f3cf4a4b45" /><Relationship Type="http://schemas.openxmlformats.org/officeDocument/2006/relationships/footer" Target="/word/footer1.xml" Id="Ra894d71e20214f2f" /></Relationships>
</file>