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10cf6b22424a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UNIFLORA AS</w:t>
      </w:r>
    </w:p>
    <w:sectPr>
      <w:headerReference xmlns:r="http://schemas.openxmlformats.org/officeDocument/2006/relationships" w:type="default" r:id="Re4cd449b323f432a"/>
      <w:footerReference xmlns:r="http://schemas.openxmlformats.org/officeDocument/2006/relationships" w:type="default" r:id="Rc12ffb0b746d46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UNIFLORA AS   ·   Org.nr 918 364 420   ·   Marikollvegen 98   ·   2208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UNIFLORA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d449b323f432a" /><Relationship Type="http://schemas.openxmlformats.org/officeDocument/2006/relationships/footer" Target="/word/footer1.xml" Id="Rc12ffb0b746d4644" /></Relationships>
</file>