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a2ed969e2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1f6c9843a0394139"/>
      <w:footerReference xmlns:r="http://schemas.openxmlformats.org/officeDocument/2006/relationships" w:type="default" r:id="Rafdee2919558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c9843a0394139" /><Relationship Type="http://schemas.openxmlformats.org/officeDocument/2006/relationships/footer" Target="/word/footer1.xml" Id="Rafdee29195584f3f" /></Relationships>
</file>