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0b5aec8a1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ELINIC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fe40761f4bf041db"/>
      <w:footerReference xmlns:r="http://schemas.openxmlformats.org/officeDocument/2006/relationships" w:type="default" r:id="R3fa7836af8e8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0761f4bf041db" /><Relationship Type="http://schemas.openxmlformats.org/officeDocument/2006/relationships/footer" Target="/word/footer1.xml" Id="R3fa7836af8e840bc" /></Relationships>
</file>