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fe77377dc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e26d01425de54c7b"/>
      <w:footerReference xmlns:r="http://schemas.openxmlformats.org/officeDocument/2006/relationships" w:type="default" r:id="Re6186804d7cd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d01425de54c7b" /><Relationship Type="http://schemas.openxmlformats.org/officeDocument/2006/relationships/footer" Target="/word/footer1.xml" Id="Re6186804d7cd4c4b" /></Relationships>
</file>