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d0bb30ddb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BPE BYGG INVEST AS</w:t>
      </w:r>
    </w:p>
    <w:sectPr>
      <w:headerReference xmlns:r="http://schemas.openxmlformats.org/officeDocument/2006/relationships" w:type="default" r:id="Rdaed363680c74635"/>
      <w:footerReference xmlns:r="http://schemas.openxmlformats.org/officeDocument/2006/relationships" w:type="default" r:id="R1fba266ea137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BPE BYGG INVEST AS   ·   Org.nr 918 429 603   ·   Sven Svensens vei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BPE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d363680c74635" /><Relationship Type="http://schemas.openxmlformats.org/officeDocument/2006/relationships/footer" Target="/word/footer1.xml" Id="R1fba266ea1374f02" /></Relationships>
</file>