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51c588627d46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 NOR AS</w:t>
      </w:r>
    </w:p>
    <w:sectPr>
      <w:headerReference xmlns:r="http://schemas.openxmlformats.org/officeDocument/2006/relationships" w:type="default" r:id="R2959f1d07e414e2e"/>
      <w:footerReference xmlns:r="http://schemas.openxmlformats.org/officeDocument/2006/relationships" w:type="default" r:id="R5a1eba1e517f42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 NOR AS   ·   Org.nr 918 463 011   ·   c/o Mette Norill, Nybruveien 20   ·   3402 LIER   ·   meno@regnskapnor.no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 NOR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59f1d07e414e2e" /><Relationship Type="http://schemas.openxmlformats.org/officeDocument/2006/relationships/footer" Target="/word/footer1.xml" Id="R5a1eba1e517f42f5" /></Relationships>
</file>