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57ed93e6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1a472255e16f4b78"/>
      <w:footerReference xmlns:r="http://schemas.openxmlformats.org/officeDocument/2006/relationships" w:type="default" r:id="Rdefa3befff95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72255e16f4b78" /><Relationship Type="http://schemas.openxmlformats.org/officeDocument/2006/relationships/footer" Target="/word/footer1.xml" Id="Rdefa3befff95468e" /></Relationships>
</file>