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04868e195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f6bb1035c8f4764"/>
      <w:footerReference xmlns:r="http://schemas.openxmlformats.org/officeDocument/2006/relationships" w:type="default" r:id="Ra0763c71552b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bb1035c8f4764" /><Relationship Type="http://schemas.openxmlformats.org/officeDocument/2006/relationships/footer" Target="/word/footer1.xml" Id="Ra0763c71552b47a2" /></Relationships>
</file>