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4429ec1d6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71a73e676ba84c38"/>
      <w:footerReference xmlns:r="http://schemas.openxmlformats.org/officeDocument/2006/relationships" w:type="default" r:id="Rf015ae99ef7d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73e676ba84c38" /><Relationship Type="http://schemas.openxmlformats.org/officeDocument/2006/relationships/footer" Target="/word/footer1.xml" Id="Rf015ae99ef7d4179" /></Relationships>
</file>