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5ee6b3e45a41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FRESCO MARE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FRESCO MARE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c9751ccee04e71"/>
      <w:footerReference xmlns:r="http://schemas.openxmlformats.org/officeDocument/2006/relationships" w:type="default" r:id="Rfeb1d0bba40244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FRESCO MARE AS   ·   Org.nr 918 487 549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FRESCO MARE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c9751ccee04e71" /><Relationship Type="http://schemas.openxmlformats.org/officeDocument/2006/relationships/footer" Target="/word/footer1.xml" Id="Rfeb1d0bba4024487" /></Relationships>
</file>