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f2b038b97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4c97b4bf8cae4913"/>
      <w:footerReference xmlns:r="http://schemas.openxmlformats.org/officeDocument/2006/relationships" w:type="default" r:id="Rf88cf5a68c94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b4bf8cae4913" /><Relationship Type="http://schemas.openxmlformats.org/officeDocument/2006/relationships/footer" Target="/word/footer1.xml" Id="Rf88cf5a68c944db6" /></Relationships>
</file>