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0b8d2638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MABRE INVEST AS, org.nr 918 494 103,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69bf050251424fa1"/>
      <w:footerReference xmlns:r="http://schemas.openxmlformats.org/officeDocument/2006/relationships" w:type="default" r:id="R814d1ef0c55e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f050251424fa1" /><Relationship Type="http://schemas.openxmlformats.org/officeDocument/2006/relationships/footer" Target="/word/footer1.xml" Id="R814d1ef0c55e4ca4" /></Relationships>
</file>