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d36771f14c4a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MPR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MPR REVISJON AS</w:t>
      </w:r>
    </w:p>
    <w:sectPr>
      <w:headerReference xmlns:r="http://schemas.openxmlformats.org/officeDocument/2006/relationships" w:type="default" r:id="Rffce31c94c104a78"/>
      <w:footerReference xmlns:r="http://schemas.openxmlformats.org/officeDocument/2006/relationships" w:type="default" r:id="Rb39b7c329ba549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MPR REVISJON AS   ·   Org.nr 918 494 138   ·   St. Olavs gate 28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ce31c94c104a78" /><Relationship Type="http://schemas.openxmlformats.org/officeDocument/2006/relationships/footer" Target="/word/footer1.xml" Id="Rb39b7c329ba5492f" /></Relationships>
</file>