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55c9849fe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58a0a563885648c5"/>
      <w:footerReference xmlns:r="http://schemas.openxmlformats.org/officeDocument/2006/relationships" w:type="default" r:id="R601203736280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0a563885648c5" /><Relationship Type="http://schemas.openxmlformats.org/officeDocument/2006/relationships/footer" Target="/word/footer1.xml" Id="R6012037362804663" /></Relationships>
</file>