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007c773ba546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SOHO AS</w:t>
      </w:r>
    </w:p>
    <w:sectPr>
      <w:headerReference xmlns:r="http://schemas.openxmlformats.org/officeDocument/2006/relationships" w:type="default" r:id="Ra899acbae8434f86"/>
      <w:footerReference xmlns:r="http://schemas.openxmlformats.org/officeDocument/2006/relationships" w:type="default" r:id="Rd26b9ccaf2cc42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SOHO AS   ·   Org.nr 918 553 312   ·   Frederik Stangs gate 46C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99acbae8434f86" /><Relationship Type="http://schemas.openxmlformats.org/officeDocument/2006/relationships/footer" Target="/word/footer1.xml" Id="Rd26b9ccaf2cc42b2" /></Relationships>
</file>