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98a3c956340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SAXENBORG HOLDING AS, org.nr 918 568 123,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SAXENBORG HOLDING AS</w:t>
      </w:r>
    </w:p>
    <w:sectPr>
      <w:headerReference xmlns:r="http://schemas.openxmlformats.org/officeDocument/2006/relationships" w:type="default" r:id="R17000d8038f14844"/>
      <w:footerReference xmlns:r="http://schemas.openxmlformats.org/officeDocument/2006/relationships" w:type="default" r:id="Ra183cebfd166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SAXENBORG HOLDING AS   ·   Org.nr 918 568 123   ·   C/O Rune Sand, Ladeveien 38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00d8038f14844" /><Relationship Type="http://schemas.openxmlformats.org/officeDocument/2006/relationships/footer" Target="/word/footer1.xml" Id="Ra183cebfd16646df" /></Relationships>
</file>