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92b22d78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f1db5c769cfa436a"/>
      <w:footerReference xmlns:r="http://schemas.openxmlformats.org/officeDocument/2006/relationships" w:type="default" r:id="Rb6cc77f645ac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b5c769cfa436a" /><Relationship Type="http://schemas.openxmlformats.org/officeDocument/2006/relationships/footer" Target="/word/footer1.xml" Id="Rb6cc77f645ac4ea5" /></Relationships>
</file>