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2eeb8fdeb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VØRINGFOSS HOTEL AS</w:t>
      </w:r>
    </w:p>
    <w:sectPr>
      <w:headerReference xmlns:r="http://schemas.openxmlformats.org/officeDocument/2006/relationships" w:type="default" r:id="R29aebc43d4f64d6c"/>
      <w:footerReference xmlns:r="http://schemas.openxmlformats.org/officeDocument/2006/relationships" w:type="default" r:id="R885a2d204fca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VØRINGFOSS HOTEL AS   ·   Org.nr 918 670 300   ·   Ostangvegen 20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VØRINGFOSS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ebc43d4f64d6c" /><Relationship Type="http://schemas.openxmlformats.org/officeDocument/2006/relationships/footer" Target="/word/footer1.xml" Id="R885a2d204fca4563" /></Relationships>
</file>