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3bede0a8f4f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GARNKROA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GARNKROA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f1c15aa5824647"/>
      <w:footerReference xmlns:r="http://schemas.openxmlformats.org/officeDocument/2006/relationships" w:type="default" r:id="R238653401f4d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GARNKROA AS   ·   Org.nr 918 683 755   ·   Torggata 6   ·   5525 HAUGESUND   ·   Tlf. 52 72 39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GARNKROA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1c15aa5824647" /><Relationship Type="http://schemas.openxmlformats.org/officeDocument/2006/relationships/footer" Target="/word/footer1.xml" Id="R238653401f4d43dc" /></Relationships>
</file>