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474cc7067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HOLDING AS</w:t>
      </w:r>
    </w:p>
    <w:sectPr>
      <w:headerReference xmlns:r="http://schemas.openxmlformats.org/officeDocument/2006/relationships" w:type="default" r:id="Raab4b61d314c44bd"/>
      <w:footerReference xmlns:r="http://schemas.openxmlformats.org/officeDocument/2006/relationships" w:type="default" r:id="R504a05b7d4a747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HOLDING AS   ·   Org.nr 918 685 081   ·   c/o Ellen Stephanie Thorvaldsen, Stokksundveien 1272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4b61d314c44bd" /><Relationship Type="http://schemas.openxmlformats.org/officeDocument/2006/relationships/footer" Target="/word/footer1.xml" Id="R504a05b7d4a74723" /></Relationships>
</file>