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079cc137045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AQUARIUS HOLDING AS</w:t>
      </w:r>
    </w:p>
    <w:sectPr>
      <w:headerReference xmlns:r="http://schemas.openxmlformats.org/officeDocument/2006/relationships" w:type="default" r:id="R6a92e79967f24b7e"/>
      <w:footerReference xmlns:r="http://schemas.openxmlformats.org/officeDocument/2006/relationships" w:type="default" r:id="Rebab9bf3f0f2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AQUARIUS HOLDING AS   ·   Org.nr 918 685 081   ·   c/o Ellen Stephanie Thorvaldsen, Stokksundveien 1272   ·   7177 REVSNES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AQUARIUS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2e79967f24b7e" /><Relationship Type="http://schemas.openxmlformats.org/officeDocument/2006/relationships/footer" Target="/word/footer1.xml" Id="Rebab9bf3f0f24332" /></Relationships>
</file>