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934a9106d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SEMPER EXCELSIOR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61d574c0c0c046a1"/>
      <w:footerReference xmlns:r="http://schemas.openxmlformats.org/officeDocument/2006/relationships" w:type="default" r:id="Rb05e9b33773d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574c0c0c046a1" /><Relationship Type="http://schemas.openxmlformats.org/officeDocument/2006/relationships/footer" Target="/word/footer1.xml" Id="Rb05e9b33773d471f" /></Relationships>
</file>