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f62c42d15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EXCELSIOR AS</w:t>
      </w:r>
    </w:p>
    <w:sectPr>
      <w:headerReference xmlns:r="http://schemas.openxmlformats.org/officeDocument/2006/relationships" w:type="default" r:id="R9e5ede0ae0b54ceb"/>
      <w:footerReference xmlns:r="http://schemas.openxmlformats.org/officeDocument/2006/relationships" w:type="default" r:id="Rf349f75aaf97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EXCELSIOR AS   ·   Org.nr 918 711 937   ·   Haakon den godes vei 8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EXCELSIOR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ede0ae0b54ceb" /><Relationship Type="http://schemas.openxmlformats.org/officeDocument/2006/relationships/footer" Target="/word/footer1.xml" Id="Rf349f75aaf974cad" /></Relationships>
</file>