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885aeeb72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b044df9984b42"/>
      <w:footerReference xmlns:r="http://schemas.openxmlformats.org/officeDocument/2006/relationships" w:type="default" r:id="R20c9e752a2e3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URHANDEL AS   ·   Org.nr 918 721 649   ·   c/o André Blomberg-Nygård, Østlia 21D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b044df9984b42" /><Relationship Type="http://schemas.openxmlformats.org/officeDocument/2006/relationships/footer" Target="/word/footer1.xml" Id="R20c9e752a2e34cc1" /></Relationships>
</file>