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2206b7ee0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d89c64e167e54bdd"/>
      <w:footerReference xmlns:r="http://schemas.openxmlformats.org/officeDocument/2006/relationships" w:type="default" r:id="R0ed9abdc5c09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c64e167e54bdd" /><Relationship Type="http://schemas.openxmlformats.org/officeDocument/2006/relationships/footer" Target="/word/footer1.xml" Id="R0ed9abdc5c0940cc" /></Relationships>
</file>