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60f10df33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5d250c82d2444d1f"/>
      <w:footerReference xmlns:r="http://schemas.openxmlformats.org/officeDocument/2006/relationships" w:type="default" r:id="Rdb0bb9b51a38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50c82d2444d1f" /><Relationship Type="http://schemas.openxmlformats.org/officeDocument/2006/relationships/footer" Target="/word/footer1.xml" Id="Rdb0bb9b51a384fa4" /></Relationships>
</file>