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963a7f5cc44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198305cfef564848"/>
      <w:footerReference xmlns:r="http://schemas.openxmlformats.org/officeDocument/2006/relationships" w:type="default" r:id="Re32a7d0a05c9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305cfef564848" /><Relationship Type="http://schemas.openxmlformats.org/officeDocument/2006/relationships/footer" Target="/word/footer1.xml" Id="Re32a7d0a05c94011" /></Relationships>
</file>