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a6a0685a9a4a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AKETO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AKETO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49cc78c2c4490a"/>
      <w:footerReference xmlns:r="http://schemas.openxmlformats.org/officeDocument/2006/relationships" w:type="default" r:id="Rcce5674e6b274d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AKETO AS   ·   Org.nr 918 860 649   ·   Elveveien 34   ·   3262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49cc78c2c4490a" /><Relationship Type="http://schemas.openxmlformats.org/officeDocument/2006/relationships/footer" Target="/word/footer1.xml" Id="Rcce5674e6b274df0" /></Relationships>
</file>