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8c19269f5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HØGREIST AS</w:t>
      </w:r>
    </w:p>
    <w:sectPr>
      <w:headerReference xmlns:r="http://schemas.openxmlformats.org/officeDocument/2006/relationships" w:type="default" r:id="R81d1e389388f4e1e"/>
      <w:footerReference xmlns:r="http://schemas.openxmlformats.org/officeDocument/2006/relationships" w:type="default" r:id="R3445906a9a3f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HØGREIST AS   ·   Org.nr 918 860 673   ·   Åsringen 34   ·   5417 STORD   ·   jonas.landro@gmail.com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HØGREIST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1e389388f4e1e" /><Relationship Type="http://schemas.openxmlformats.org/officeDocument/2006/relationships/footer" Target="/word/footer1.xml" Id="R3445906a9a3f433a" /></Relationships>
</file>