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15c171cd5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GUNDEGJERDE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GUNDEGJERDE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66e2fb459348cd"/>
      <w:footerReference xmlns:r="http://schemas.openxmlformats.org/officeDocument/2006/relationships" w:type="default" r:id="R111cb35cdf59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GUNDEGJERDE INVEST AS   ·   Org.nr 918 872 361   ·   Brurabrotet 23   ·   5414 STORD   ·   kjetil.gundegjerde@fylkesnesbil.no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GUNDEGJERDE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6e2fb459348cd" /><Relationship Type="http://schemas.openxmlformats.org/officeDocument/2006/relationships/footer" Target="/word/footer1.xml" Id="R111cb35cdf594f81" /></Relationships>
</file>