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54b788d2424c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GUNDEGJERDE INVEST AS</w:t>
      </w:r>
    </w:p>
    <w:sectPr>
      <w:headerReference xmlns:r="http://schemas.openxmlformats.org/officeDocument/2006/relationships" w:type="default" r:id="R269ee936168d4da9"/>
      <w:footerReference xmlns:r="http://schemas.openxmlformats.org/officeDocument/2006/relationships" w:type="default" r:id="R6769cb41bdb445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GUNDEGJERDE INVEST AS   ·   Org.nr 918 872 361   ·   Brurabrotet 23   ·   5414 STORD   ·   kjetil.gundegjerde@fylkesnesbil.no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GUNDEGJERDE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9ee936168d4da9" /><Relationship Type="http://schemas.openxmlformats.org/officeDocument/2006/relationships/footer" Target="/word/footer1.xml" Id="R6769cb41bdb44578" /></Relationships>
</file>