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c1083a5d4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be348067a24f9c"/>
      <w:footerReference xmlns:r="http://schemas.openxmlformats.org/officeDocument/2006/relationships" w:type="default" r:id="Rb87be258e002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CERN INVEST AS   ·   Org.nr 918 888 241   ·   Planteskolen 20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e348067a24f9c" /><Relationship Type="http://schemas.openxmlformats.org/officeDocument/2006/relationships/footer" Target="/word/footer1.xml" Id="Rb87be258e0024417" /></Relationships>
</file>