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fca04f3a3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GOKARTUTLEIE/HALSTENRUD RUSTREPARASJON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GOKARTUTLEIE/HALSTENRUD RUSTREPARASJON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468b72af954393"/>
      <w:footerReference xmlns:r="http://schemas.openxmlformats.org/officeDocument/2006/relationships" w:type="default" r:id="Rcd3523dbb137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GOKARTUTLEIE/HALSTENRUD RUSTREPARASJON AS   ·   Org.nr 918 898 913   ·   Eidalsveien 608   ·   3350 PRESTFOSS   ·   eilev@sigdalgokart.no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GOKARTUTLEIE/HALSTENRUD RUSTREPARASJON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68b72af954393" /><Relationship Type="http://schemas.openxmlformats.org/officeDocument/2006/relationships/footer" Target="/word/footer1.xml" Id="Rcd3523dbb137485f" /></Relationships>
</file>