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4f83333ac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SKARE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Flaktveit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Flaktveit,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SKARE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6fb8a4a4674330"/>
      <w:footerReference xmlns:r="http://schemas.openxmlformats.org/officeDocument/2006/relationships" w:type="default" r:id="R8f7b50a6158a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SKARE HOLDING AS   ·   Org.nr 918 912 088   ·   Ulsberglia 110   ·   5135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SKARE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fb8a4a4674330" /><Relationship Type="http://schemas.openxmlformats.org/officeDocument/2006/relationships/footer" Target="/word/footer1.xml" Id="R8f7b50a6158a4de9" /></Relationships>
</file>