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019b45e6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287bedf9a7d24ab4"/>
      <w:footerReference xmlns:r="http://schemas.openxmlformats.org/officeDocument/2006/relationships" w:type="default" r:id="Rbfa64ea24ec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bedf9a7d24ab4" /><Relationship Type="http://schemas.openxmlformats.org/officeDocument/2006/relationships/footer" Target="/word/footer1.xml" Id="Rbfa64ea24ec147f6" /></Relationships>
</file>